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E0E" w:rsidRPr="004C4CD8" w:rsidRDefault="001B4BAD">
      <w:pPr>
        <w:spacing w:after="60"/>
        <w:jc w:val="center"/>
        <w:rPr>
          <w:rFonts w:ascii="Trebuchet MS" w:hAnsi="Trebuchet MS"/>
          <w:b/>
          <w:sz w:val="36"/>
          <w:szCs w:val="36"/>
          <w:lang w:val="es-ES"/>
        </w:rPr>
      </w:pPr>
      <w:r w:rsidRPr="004C4CD8">
        <w:rPr>
          <w:rFonts w:ascii="Trebuchet MS" w:hAnsi="Trebuchet MS"/>
          <w:b/>
          <w:sz w:val="36"/>
          <w:szCs w:val="36"/>
          <w:lang w:val="es-ES"/>
        </w:rPr>
        <w:t>Propuesta de proyecto</w:t>
      </w:r>
    </w:p>
    <w:p w:rsidR="00C72526" w:rsidRPr="00E26435" w:rsidRDefault="00C72526" w:rsidP="00C72526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  <w:r w:rsidRPr="001C1B8D">
        <w:rPr>
          <w:rFonts w:ascii="Trebuchet MS" w:hAnsi="Trebuchet MS" w:cs="Arial"/>
          <w:b/>
          <w:bCs/>
          <w:sz w:val="20"/>
          <w:szCs w:val="20"/>
          <w:u w:val="single"/>
          <w:lang w:val="es-ES"/>
        </w:rPr>
        <w:t>El objetivo de este formulario es poder evaluar con precisión la estrategia del proyecto, sus objetivos y resultados concretos esperados en relación con los objetivos del Programa de Cooperación. El conjunto de las siguientes secciones debe hacer referencia a las características del proyecto así como a su ámbito de implementación y de impacto. Se espera que sean presentadas consideraciones concretas</w:t>
      </w:r>
      <w:r w:rsidRPr="00E26435">
        <w:rPr>
          <w:rFonts w:ascii="Trebuchet MS" w:hAnsi="Trebuchet MS" w:cs="Arial"/>
          <w:b/>
          <w:bCs/>
          <w:sz w:val="20"/>
          <w:szCs w:val="20"/>
          <w:lang w:val="es-ES"/>
        </w:rPr>
        <w:t>.</w:t>
      </w:r>
    </w:p>
    <w:p w:rsidR="00421E0E" w:rsidRPr="004C4CD8" w:rsidRDefault="00421E0E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</w:p>
    <w:p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PARTE A - Resumen del proyecto</w:t>
      </w:r>
    </w:p>
    <w:p w:rsidR="00421E0E" w:rsidRPr="004C4CD8" w:rsidRDefault="001B4BAD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A.1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1348"/>
        <w:gridCol w:w="3969"/>
      </w:tblGrid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Título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Acrónimo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Código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>
        <w:trPr>
          <w:trHeight w:val="4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Duración de proyecto (ejecución)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N de meses</w:t>
            </w:r>
          </w:p>
        </w:tc>
      </w:tr>
      <w:tr w:rsidR="00421E0E" w:rsidRPr="004532F2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Proyecto iniciado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No/Sí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 xml:space="preserve">En caso afirmativo, incluya una explicación </w:t>
            </w:r>
          </w:p>
          <w:p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(Limitado a 500 caracteres con espacios)</w:t>
            </w: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específico del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Desplegable</w:t>
            </w:r>
            <w:r w:rsidRPr="004C4CD8">
              <w:rPr>
                <w:rFonts w:ascii="Trebuchet MS" w:hAnsi="Trebuchet MS"/>
                <w:lang w:val="es-ES"/>
              </w:rPr>
              <w:t xml:space="preserve"> </w:t>
            </w: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Prioridad del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Prioridad de inversión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532F2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Campo de intervención</w:t>
            </w:r>
            <w:r w:rsidRPr="004C4CD8">
              <w:rPr>
                <w:rFonts w:ascii="Trebuchet MS" w:hAnsi="Trebuchet MS"/>
                <w:b/>
                <w:lang w:val="es-ES"/>
              </w:rPr>
              <w:t xml:space="preserve">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Desplegable (anexo reglamento184/2014 de según)</w:t>
            </w:r>
          </w:p>
        </w:tc>
      </w:tr>
    </w:tbl>
    <w:p w:rsidR="00421E0E" w:rsidRDefault="00421E0E">
      <w:pPr>
        <w:rPr>
          <w:rFonts w:ascii="Trebuchet MS" w:hAnsi="Trebuchet MS" w:cs="Arial"/>
          <w:b/>
          <w:bCs/>
          <w:lang w:val="es-ES"/>
        </w:rPr>
      </w:pPr>
    </w:p>
    <w:p w:rsidR="00A300A4" w:rsidRDefault="007231F7">
      <w:pPr>
        <w:rPr>
          <w:rFonts w:ascii="Trebuchet MS" w:hAnsi="Trebuchet MS" w:cs="Arial"/>
          <w:b/>
          <w:bCs/>
          <w:lang w:val="es-ES"/>
        </w:rPr>
      </w:pPr>
      <w:r>
        <w:rPr>
          <w:rFonts w:ascii="Trebuchet MS" w:hAnsi="Trebuchet MS" w:cs="Arial"/>
          <w:b/>
          <w:bCs/>
          <w:lang w:val="es-ES"/>
        </w:rPr>
        <w:t xml:space="preserve">A.2 </w:t>
      </w:r>
      <w:r w:rsidR="00A300A4">
        <w:rPr>
          <w:rFonts w:ascii="Trebuchet MS" w:hAnsi="Trebuchet MS" w:cs="Arial"/>
          <w:b/>
          <w:bCs/>
          <w:lang w:val="es-ES"/>
        </w:rPr>
        <w:t>Resumen del proyecto</w:t>
      </w:r>
    </w:p>
    <w:p w:rsidR="007231F7" w:rsidRDefault="007231F7">
      <w:pPr>
        <w:rPr>
          <w:rFonts w:ascii="Trebuchet MS" w:hAnsi="Trebuchet MS" w:cs="Arial"/>
          <w:b/>
          <w:bCs/>
          <w:lang w:val="es-ES"/>
        </w:rPr>
      </w:pPr>
      <w:r w:rsidRPr="007231F7">
        <w:rPr>
          <w:rFonts w:ascii="Trebuchet MS" w:hAnsi="Trebuchet MS" w:cs="Arial"/>
          <w:b/>
          <w:bCs/>
          <w:lang w:val="es-ES"/>
        </w:rPr>
        <w:t>¿Qué</w:t>
      </w:r>
      <w:r>
        <w:rPr>
          <w:rFonts w:ascii="Trebuchet MS" w:hAnsi="Trebuchet MS" w:cs="Arial"/>
          <w:b/>
          <w:bCs/>
          <w:lang w:val="es-ES"/>
        </w:rPr>
        <w:t xml:space="preserve"> soluciones aporta mi proyecto </w:t>
      </w:r>
      <w:r w:rsidRPr="007231F7">
        <w:rPr>
          <w:rFonts w:ascii="Trebuchet MS" w:hAnsi="Trebuchet MS" w:cs="Arial"/>
          <w:b/>
          <w:bCs/>
          <w:lang w:val="es-ES"/>
        </w:rPr>
        <w:t xml:space="preserve">al espacio </w:t>
      </w:r>
      <w:proofErr w:type="spellStart"/>
      <w:r w:rsidRPr="007231F7">
        <w:rPr>
          <w:rFonts w:ascii="Trebuchet MS" w:hAnsi="Trebuchet MS" w:cs="Arial"/>
          <w:b/>
          <w:bCs/>
          <w:lang w:val="es-ES"/>
        </w:rPr>
        <w:t>Sudoe</w:t>
      </w:r>
      <w:proofErr w:type="spellEnd"/>
      <w:r w:rsidRPr="007231F7">
        <w:rPr>
          <w:rFonts w:ascii="Trebuchet MS" w:hAnsi="Trebuchet MS" w:cs="Arial"/>
          <w:b/>
          <w:bCs/>
          <w:lang w:val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231F7" w:rsidRPr="004532F2" w:rsidTr="007231F7">
        <w:tc>
          <w:tcPr>
            <w:tcW w:w="9778" w:type="dxa"/>
          </w:tcPr>
          <w:p w:rsidR="007231F7" w:rsidRDefault="00A300A4">
            <w:pPr>
              <w:rPr>
                <w:rFonts w:ascii="Trebuchet MS" w:hAnsi="Trebuchet MS" w:cs="Arial"/>
                <w:b/>
                <w:bCs/>
                <w:lang w:val="es-ES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(Limitado a 1000</w:t>
            </w: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 xml:space="preserve"> caracteres con espacios)</w:t>
            </w:r>
          </w:p>
        </w:tc>
      </w:tr>
    </w:tbl>
    <w:p w:rsidR="007231F7" w:rsidRPr="004C4CD8" w:rsidRDefault="007231F7">
      <w:pPr>
        <w:rPr>
          <w:rFonts w:ascii="Trebuchet MS" w:hAnsi="Trebuchet MS" w:cs="Arial"/>
          <w:b/>
          <w:bCs/>
          <w:lang w:val="es-ES"/>
        </w:rPr>
      </w:pPr>
    </w:p>
    <w:p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PARTE B – Presentación general del partenariado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154"/>
        <w:gridCol w:w="2241"/>
        <w:gridCol w:w="1615"/>
        <w:gridCol w:w="1928"/>
      </w:tblGrid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Número del beneficiario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Nombre de la entidad beneficiaria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Acrónimo de la entidad beneficiaria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NUT II</w:t>
            </w:r>
          </w:p>
        </w:tc>
      </w:tr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</w:tbl>
    <w:p w:rsidR="00421E0E" w:rsidRPr="004C4CD8" w:rsidRDefault="00421E0E">
      <w:pPr>
        <w:rPr>
          <w:rFonts w:ascii="Trebuchet MS" w:hAnsi="Trebuchet MS" w:cs="Arial"/>
          <w:b/>
          <w:bCs/>
          <w:lang w:val="es-ES"/>
        </w:rPr>
      </w:pPr>
    </w:p>
    <w:p w:rsidR="00421E0E" w:rsidRPr="004C4CD8" w:rsidRDefault="001B4BAD">
      <w:pPr>
        <w:spacing w:after="120"/>
        <w:rPr>
          <w:rFonts w:ascii="Trebuchet MS" w:hAnsi="Trebuchet MS"/>
        </w:rPr>
      </w:pPr>
      <w:r w:rsidRPr="004C4CD8">
        <w:rPr>
          <w:rFonts w:ascii="Trebuchet MS" w:hAnsi="Trebuchet MS" w:cs="Arial"/>
          <w:b/>
          <w:bCs/>
          <w:sz w:val="20"/>
          <w:szCs w:val="20"/>
          <w:lang w:val="es-ES"/>
        </w:rPr>
        <w:t>Socios asociados</w:t>
      </w:r>
    </w:p>
    <w:tbl>
      <w:tblPr>
        <w:tblW w:w="952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8"/>
        <w:gridCol w:w="6378"/>
      </w:tblGrid>
      <w:tr w:rsidR="00421E0E" w:rsidRPr="00C72526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Nombre del socio asociado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23933" w:rsidRDefault="00857FAB">
            <w:pPr>
              <w:spacing w:after="0"/>
              <w:rPr>
                <w:rFonts w:ascii="Trebuchet MS" w:hAnsi="Trebuchet MS"/>
                <w:strike/>
                <w:lang w:val="es-ES"/>
              </w:rPr>
            </w:pPr>
            <w:r w:rsidRPr="00423933"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Rol </w:t>
            </w: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>del socio asociado</w:t>
            </w:r>
          </w:p>
        </w:tc>
      </w:tr>
      <w:tr w:rsidR="00421E0E" w:rsidRPr="00C72526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23933" w:rsidRDefault="00421E0E">
            <w:pPr>
              <w:spacing w:after="0"/>
              <w:rPr>
                <w:rFonts w:ascii="Trebuchet MS" w:hAnsi="Trebuchet MS"/>
                <w:i/>
                <w:strike/>
                <w:sz w:val="16"/>
                <w:szCs w:val="16"/>
                <w:lang w:val="es-ES"/>
              </w:rPr>
            </w:pPr>
          </w:p>
        </w:tc>
      </w:tr>
    </w:tbl>
    <w:p w:rsidR="00421E0E" w:rsidRDefault="00421E0E">
      <w:pPr>
        <w:rPr>
          <w:rFonts w:ascii="Trebuchet MS" w:hAnsi="Trebuchet MS" w:cs="Arial"/>
          <w:b/>
          <w:bCs/>
          <w:lang w:val="es-ES"/>
        </w:rPr>
      </w:pPr>
    </w:p>
    <w:p w:rsidR="001C1B8D" w:rsidRDefault="001C1B8D">
      <w:pPr>
        <w:rPr>
          <w:rFonts w:ascii="Trebuchet MS" w:hAnsi="Trebuchet MS" w:cs="Arial"/>
          <w:b/>
          <w:bCs/>
          <w:lang w:val="es-ES"/>
        </w:rPr>
      </w:pPr>
    </w:p>
    <w:p w:rsidR="001C1B8D" w:rsidRPr="004C4CD8" w:rsidRDefault="001C1B8D">
      <w:pPr>
        <w:rPr>
          <w:rFonts w:ascii="Trebuchet MS" w:hAnsi="Trebuchet MS" w:cs="Arial"/>
          <w:b/>
          <w:bCs/>
          <w:lang w:val="es-ES"/>
        </w:rPr>
      </w:pPr>
    </w:p>
    <w:p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lastRenderedPageBreak/>
        <w:t>PARTE C – Plan Financiero</w:t>
      </w:r>
    </w:p>
    <w:p w:rsidR="00421E0E" w:rsidRPr="004C4CD8" w:rsidRDefault="001B4BAD">
      <w:pPr>
        <w:spacing w:after="60"/>
        <w:rPr>
          <w:rFonts w:ascii="Trebuchet MS" w:hAnsi="Trebuchet MS"/>
          <w:lang w:val="es-ES"/>
        </w:rPr>
      </w:pPr>
      <w:r w:rsidRPr="004C4CD8">
        <w:rPr>
          <w:rFonts w:ascii="Trebuchet MS" w:eastAsia="Times New Roman" w:hAnsi="Trebuchet MS"/>
          <w:b/>
          <w:bCs/>
          <w:sz w:val="20"/>
          <w:szCs w:val="20"/>
          <w:lang w:val="es-ES"/>
        </w:rPr>
        <w:t xml:space="preserve">Presupuesto por </w:t>
      </w:r>
      <w:r w:rsidRPr="004C4CD8">
        <w:rPr>
          <w:rFonts w:ascii="Trebuchet MS" w:eastAsia="Times New Roman" w:hAnsi="Trebuchet MS" w:cs="Arial"/>
          <w:b/>
          <w:bCs/>
          <w:sz w:val="20"/>
          <w:szCs w:val="20"/>
          <w:lang w:val="es-ES"/>
        </w:rPr>
        <w:t xml:space="preserve">beneficiario </w:t>
      </w:r>
      <w:r w:rsidRPr="004C4CD8">
        <w:rPr>
          <w:rFonts w:ascii="Trebuchet MS" w:eastAsia="Times New Roman" w:hAnsi="Trebuchet MS"/>
          <w:b/>
          <w:bCs/>
          <w:sz w:val="20"/>
          <w:szCs w:val="20"/>
          <w:lang w:val="es-ES"/>
        </w:rPr>
        <w:t>y presupuesto máximo del proyecto</w:t>
      </w:r>
      <w:r w:rsidRPr="004C4CD8">
        <w:rPr>
          <w:rFonts w:ascii="Trebuchet MS" w:hAnsi="Trebuchet MS"/>
          <w:lang w:val="es-ES"/>
        </w:rPr>
        <w:t>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1"/>
        <w:gridCol w:w="1473"/>
        <w:gridCol w:w="2267"/>
        <w:gridCol w:w="1427"/>
      </w:tblGrid>
      <w:tr w:rsidR="00421E0E" w:rsidRPr="004C4CD8">
        <w:trPr>
          <w:trHeight w:val="270"/>
        </w:trPr>
        <w:tc>
          <w:tcPr>
            <w:tcW w:w="45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E0E" w:rsidRPr="004C4CD8" w:rsidRDefault="00421E0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" w:eastAsia="da-DK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Importe (€)</w:t>
            </w:r>
          </w:p>
        </w:tc>
        <w:tc>
          <w:tcPr>
            <w:tcW w:w="22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Tasa de cofinanciación</w:t>
            </w:r>
          </w:p>
        </w:tc>
        <w:tc>
          <w:tcPr>
            <w:tcW w:w="14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21E0E" w:rsidRPr="004C4CD8" w:rsidRDefault="001B4BA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FEDER</w:t>
            </w:r>
          </w:p>
        </w:tc>
      </w:tr>
      <w:tr w:rsidR="00421E0E" w:rsidRPr="004C4CD8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Principal –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2 -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n -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>
        <w:trPr>
          <w:trHeight w:val="67"/>
        </w:trPr>
        <w:tc>
          <w:tcPr>
            <w:tcW w:w="4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Presupuesto máximo total subvencionable del proyecto.</w:t>
            </w:r>
          </w:p>
        </w:tc>
        <w:tc>
          <w:tcPr>
            <w:tcW w:w="14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67" w:type="dxa"/>
            <w:tcBorders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da-DK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</w:tbl>
    <w:p w:rsidR="00421E0E" w:rsidRPr="004C4CD8" w:rsidRDefault="001B4BAD" w:rsidP="00056BBC">
      <w:pPr>
        <w:pageBreakBefore/>
        <w:spacing w:after="0"/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lastRenderedPageBreak/>
        <w:t>PARTE D - Descripción de proyecto</w:t>
      </w:r>
    </w:p>
    <w:p w:rsidR="00421E0E" w:rsidRDefault="001B4BAD" w:rsidP="00056BBC">
      <w:pPr>
        <w:spacing w:after="0"/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D.1 Pertinencia del proyecto</w:t>
      </w:r>
    </w:p>
    <w:p w:rsidR="00211A02" w:rsidRPr="004C4CD8" w:rsidRDefault="00211A02" w:rsidP="00056BBC">
      <w:pPr>
        <w:spacing w:after="0"/>
        <w:rPr>
          <w:rFonts w:ascii="Trebuchet MS" w:hAnsi="Trebuchet MS" w:cs="Arial"/>
          <w:b/>
          <w:bCs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D.1.1 Especifique el sector abordado por el proyecto</w:t>
            </w:r>
          </w:p>
          <w:p w:rsidR="00667F1D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Los sectores prioritarios están definidos en el Programa 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(Lista desplegable de acuerdo con la respuesta dada en la sección A.1 según los datos del Programa)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Si el proyecto trata sobre un sector no identificado en el Programa, indique el sector que va a ser tratado por el proyecto y justifique las necesidades de dicho sector.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 xml:space="preserve">(en el caso de seleccionar “otros” el campo de edición se limita a 500 caracteres con espacios) 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:rsidR="00421E0E" w:rsidRPr="004C4CD8" w:rsidRDefault="00421E0E" w:rsidP="00056BBC">
      <w:pPr>
        <w:spacing w:after="0"/>
        <w:rPr>
          <w:rFonts w:ascii="Trebuchet MS" w:hAnsi="Trebuchet MS" w:cs="Arial"/>
          <w:b/>
          <w:bCs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D.1.2 ¿Cuáles son los retos y/o problemas territoriales </w:t>
            </w:r>
            <w:r w:rsidR="00857FAB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o temáticas </w:t>
            </w: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comunes que van a ser abordados en el ámbito del proyecto?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Presente un análisis DAFO (Debilidades, Amenazas, Fortalezas y Oportunidades) del ámbito de actuación del proyecto.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5000 caracteres con espacios)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D.1.3 Estado del conocimiento y de los trabajos sobre el tema.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Describa la situación actual de los problemas identificados a los que el proyecto pretende dar respuesta. Indicar el nivel de conocimientos en el área / sector / tema abordado por el proyecto. Se trata de realizar una síntesis de estos conocimientos, demostrar la forma en que serán utilizados en el proyecto y como el proyecto enriquece</w:t>
            </w:r>
            <w:r w:rsidR="00EF30FC">
              <w:rPr>
                <w:rFonts w:ascii="Trebuchet MS" w:hAnsi="Trebuchet MS"/>
                <w:sz w:val="18"/>
                <w:szCs w:val="18"/>
                <w:lang w:val="es-ES"/>
              </w:rPr>
              <w:t xml:space="preserve">rá el conocimiento/métodos de intervención/productos existentes 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en el área / sector / tema abordado.</w:t>
            </w:r>
          </w:p>
          <w:p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2500 caracteres con espacios)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D.1.4 Describa el enfoque utilizado por el proyecto para abordar esos retos comunes identificados y ¿cuál es el aspecto innovador que posee dicho enfoque?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3000 caracteres con espacios)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D.1.5 ¿Por qué la cooperación transnacional es necesaria para conseguir los objetivos y los resultados del proyecto?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E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</w:t>
            </w:r>
            <w:r w:rsidR="00857FAB">
              <w:rPr>
                <w:rFonts w:ascii="Trebuchet MS" w:hAnsi="Trebuchet MS"/>
                <w:sz w:val="18"/>
                <w:szCs w:val="18"/>
                <w:lang w:val="es-ES"/>
              </w:rPr>
              <w:t xml:space="preserve"> y por qué motivo los resultados no pueden ser conseguidos sin la cooperación transnacional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.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Explique el valor añadido de la cooperación </w:t>
            </w: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transnacional para atajar el problema detectado.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 xml:space="preserve">(limitado a 3000 caracteres con espacios) 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D.1.6 Relación de las actividades del proyecto con las estrategias nacionales/regionales/locales.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 xml:space="preserve">Describa </w:t>
            </w:r>
            <w:r w:rsidR="00C77884">
              <w:rPr>
                <w:rFonts w:ascii="Trebuchet MS" w:hAnsi="Trebuchet MS"/>
                <w:sz w:val="20"/>
                <w:szCs w:val="20"/>
                <w:lang w:val="es-ES"/>
              </w:rPr>
              <w:t xml:space="preserve">de manera concreta 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 xml:space="preserve">en qué medida el proyecto contribuye a las estrategias nacionales/regionales/locales </w:t>
            </w:r>
            <w:r w:rsidR="00857FAB">
              <w:rPr>
                <w:rFonts w:ascii="Trebuchet MS" w:hAnsi="Trebuchet MS"/>
                <w:sz w:val="20"/>
                <w:szCs w:val="20"/>
                <w:lang w:val="es-ES"/>
              </w:rPr>
              <w:t xml:space="preserve">precisando los ejes/medidas específicas de las 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estrategias</w:t>
            </w:r>
            <w:r w:rsidR="00857FAB">
              <w:rPr>
                <w:rFonts w:ascii="Trebuchet MS" w:hAnsi="Trebuchet MS"/>
                <w:sz w:val="20"/>
                <w:szCs w:val="20"/>
                <w:lang w:val="es-ES"/>
              </w:rPr>
              <w:t xml:space="preserve"> concernidas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.</w:t>
            </w:r>
          </w:p>
          <w:p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1000 caracteres con espacios)</w:t>
            </w:r>
          </w:p>
        </w:tc>
      </w:tr>
      <w:tr w:rsidR="00421E0E" w:rsidRPr="004532F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:rsidR="00421E0E" w:rsidRPr="004C4CD8" w:rsidRDefault="001B4BAD">
      <w:pPr>
        <w:spacing w:after="60"/>
        <w:jc w:val="both"/>
        <w:rPr>
          <w:rFonts w:ascii="Trebuchet MS" w:hAnsi="Trebuchet MS"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D.2: Enfoque del proyecto: objetivos, productos principales y los resultados previstos</w:t>
      </w: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3685"/>
        <w:gridCol w:w="3969"/>
      </w:tblGrid>
      <w:tr w:rsidR="00421E0E" w:rsidRPr="004C4CD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Objetivos específicos del proyecto</w:t>
            </w:r>
          </w:p>
        </w:tc>
      </w:tr>
      <w:tr w:rsidR="00421E0E" w:rsidRPr="004532F2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Definir un máximo de 3 objetivos específicos del proyecto.</w:t>
            </w:r>
          </w:p>
        </w:tc>
      </w:tr>
      <w:tr w:rsidR="00421E0E" w:rsidRPr="004532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específico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Actividades previstas para alcanzar el objetivo específico.</w:t>
            </w:r>
          </w:p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/>
                <w:sz w:val="16"/>
                <w:szCs w:val="16"/>
                <w:lang w:val="es-ES"/>
              </w:rPr>
              <w:t xml:space="preserve">Las actividades descritas en esta acción están directamente relacionadas con los </w:t>
            </w:r>
            <w:proofErr w:type="spellStart"/>
            <w:r w:rsidRPr="004C4CD8">
              <w:rPr>
                <w:rFonts w:ascii="Trebuchet MS" w:hAnsi="Trebuchet MS"/>
                <w:sz w:val="16"/>
                <w:szCs w:val="16"/>
                <w:lang w:val="es-ES"/>
              </w:rPr>
              <w:t>GT´s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Breve explicación sobre los objetivos específicos seleccionados y su relación con los principales productos del proyecto.</w:t>
            </w:r>
          </w:p>
        </w:tc>
      </w:tr>
      <w:tr w:rsidR="00421E0E" w:rsidRPr="004C4CD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  <w:tr w:rsidR="00421E0E" w:rsidRPr="004C4CD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  <w:tr w:rsidR="00421E0E" w:rsidRPr="004C4CD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</w:tbl>
    <w:p w:rsidR="00421E0E" w:rsidRPr="004C4CD8" w:rsidRDefault="003337B8">
      <w:pPr>
        <w:spacing w:after="60"/>
        <w:jc w:val="both"/>
        <w:rPr>
          <w:rFonts w:ascii="Trebuchet MS" w:hAnsi="Trebuchet MS"/>
        </w:rPr>
      </w:pPr>
      <w:r>
        <w:rPr>
          <w:rFonts w:ascii="Trebuchet MS" w:hAnsi="Trebuchet MS"/>
          <w:noProof/>
          <w:lang w:val="fr-FR" w:eastAsia="fr-FR"/>
        </w:rPr>
        <w:pict>
          <v:shape id="_x0000_s2053" style="position:absolute;left:0;text-align:left;margin-left:371.05pt;margin-top:8.8pt;width:18.4pt;height:29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>
        <w:rPr>
          <w:rFonts w:ascii="Trebuchet MS" w:hAnsi="Trebuchet MS"/>
          <w:noProof/>
          <w:lang w:val="fr-FR" w:eastAsia="fr-FR"/>
        </w:rPr>
        <w:pict>
          <v:shape id="Flecha abajo 3" o:spid="_x0000_s2052" style="position:absolute;left:0;text-align:left;margin-left:142.05pt;margin-top:8.05pt;width:18.4pt;height:29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4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8"/>
        <w:gridCol w:w="4873"/>
      </w:tblGrid>
      <w:tr w:rsidR="00421E0E" w:rsidRPr="004C4CD8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principal del proyecto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Resultados del proyecto</w:t>
            </w:r>
          </w:p>
        </w:tc>
      </w:tr>
      <w:tr w:rsidR="00421E0E" w:rsidRPr="004532F2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>Especifique el objetivo principal del proyecto y cómo se vincula con el objetivo específico del programa.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>Especifique el/los resultado(s) del proyecto y cómo se relaciona(n) con el indicador de resultado del programa.</w:t>
            </w:r>
          </w:p>
        </w:tc>
      </w:tr>
      <w:tr w:rsidR="00421E0E" w:rsidRPr="004532F2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</w:tc>
      </w:tr>
    </w:tbl>
    <w:p w:rsidR="00421E0E" w:rsidRPr="004C4CD8" w:rsidRDefault="003337B8">
      <w:pPr>
        <w:spacing w:after="60"/>
        <w:jc w:val="both"/>
        <w:rPr>
          <w:rFonts w:ascii="Trebuchet MS" w:hAnsi="Trebuchet MS"/>
          <w:lang w:val="es-ES"/>
        </w:rPr>
      </w:pPr>
      <w:r>
        <w:rPr>
          <w:rFonts w:ascii="Trebuchet MS" w:hAnsi="Trebuchet MS" w:cs="Arial"/>
          <w:b/>
          <w:bCs/>
          <w:noProof/>
          <w:sz w:val="20"/>
          <w:szCs w:val="28"/>
          <w:lang w:val="fr-FR" w:eastAsia="fr-FR"/>
        </w:rPr>
        <w:pict>
          <v:shape id="_x0000_s2051" style="position:absolute;left:0;text-align:left;margin-left:366.55pt;margin-top:7.7pt;width:16.95pt;height:32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" adj="0,,0" path="m5400,r,18788l,18788r10800,2812l21600,18788r-5400,l16200,,5400,xe" strokeweight=".26467mm">
            <v:stroke joinstyle="miter"/>
            <v:formulas/>
            <v:path arrowok="t" o:connecttype="custom" o:connectlocs="107634,0;215268,207011;107634,414022;0,207011;1072692,0;2145385,3967922;1072692,7935843;0,3967922;10690568,0;21381145,76055861;10690568,152111740;0,76055861;0,132308876;21381145,132308876" o:connectangles="270,0,90,180,270,0,90,180,270,0,90,180,180,0" textboxrect="5400,0,16200,20194"/>
          </v:shape>
        </w:pict>
      </w:r>
      <w:r>
        <w:rPr>
          <w:rFonts w:ascii="Trebuchet MS" w:hAnsi="Trebuchet MS"/>
          <w:noProof/>
          <w:lang w:val="fr-FR" w:eastAsia="fr-FR"/>
        </w:rPr>
        <w:pict>
          <v:shape id="_x0000_s2050" style="position:absolute;left:0;text-align:left;margin-left:107.8pt;margin-top:7.7pt;width:16.95pt;height:32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" adj="0,,0" path="m5400,r,18788l,18788r10800,2812l21600,18788r-5400,l16200,,5400,xe" strokeweight=".26467mm">
            <v:stroke joinstyle="miter"/>
            <v:formulas/>
            <v:path arrowok="t" o:connecttype="custom" o:connectlocs="107634,0;215268,207011;107634,414022;0,207011;1072692,0;2145385,3967922;1072692,7935843;0,3967922;10690568,0;21381145,76055861;10690568,152111740;0,76055861;0,132308876;21381145,132308876" o:connectangles="270,0,90,180,270,0,90,180,270,0,90,180,180,0" textboxrect="5400,0,16200,20194"/>
          </v:shape>
        </w:pict>
      </w: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421E0E" w:rsidRPr="004532F2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b/>
                <w:lang w:val="es-ES"/>
              </w:rPr>
            </w:pPr>
            <w:r w:rsidRPr="004C4CD8">
              <w:rPr>
                <w:rFonts w:ascii="Trebuchet MS" w:hAnsi="Trebuchet MS"/>
                <w:b/>
                <w:lang w:val="es-ES"/>
              </w:rPr>
              <w:t>Objetivo específico del Programa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b/>
                <w:lang w:val="es-ES"/>
              </w:rPr>
            </w:pPr>
            <w:r w:rsidRPr="004C4CD8">
              <w:rPr>
                <w:rFonts w:ascii="Trebuchet MS" w:hAnsi="Trebuchet MS"/>
                <w:b/>
                <w:lang w:val="es-ES"/>
              </w:rPr>
              <w:t xml:space="preserve">Indicador de resultado del Programa </w:t>
            </w:r>
          </w:p>
        </w:tc>
      </w:tr>
      <w:tr w:rsidR="00421E0E" w:rsidRPr="004532F2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Elija un objetivo específico al que su proyecto va a contribuir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Elija un indicador de resultado del programa al cual va a contribuir su proyecto.</w:t>
            </w:r>
          </w:p>
        </w:tc>
      </w:tr>
      <w:tr w:rsidR="00421E0E" w:rsidRPr="004532F2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16"/>
                <w:szCs w:val="16"/>
                <w:lang w:val="es-ES"/>
              </w:rPr>
              <w:t>(cumplimentado automáticamente de la sección A.1)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16"/>
                <w:szCs w:val="16"/>
                <w:lang w:val="es-ES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:rsidR="00421E0E" w:rsidRPr="004C4CD8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421E0E" w:rsidRPr="004C4CD8" w:rsidRDefault="00421E0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421E0E" w:rsidRPr="004C4CD8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421E0E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1C1B8D" w:rsidRPr="004C4CD8" w:rsidRDefault="001C1B8D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421E0E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056BBC" w:rsidRDefault="00056BBC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056BBC" w:rsidRPr="004C4CD8" w:rsidRDefault="00056BBC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:rsidR="00421E0E" w:rsidRPr="004C4CD8" w:rsidRDefault="001B4BAD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 w:rsidRPr="00620B04">
        <w:rPr>
          <w:rFonts w:ascii="Trebuchet MS" w:hAnsi="Trebuchet MS" w:cs="Arial"/>
          <w:b/>
          <w:bCs/>
          <w:lang w:val="es-ES"/>
        </w:rPr>
        <w:t xml:space="preserve">D.3 </w:t>
      </w:r>
      <w:r w:rsidR="00620B04" w:rsidRPr="00620B04">
        <w:rPr>
          <w:rFonts w:ascii="Trebuchet MS" w:hAnsi="Trebuchet MS" w:cs="Arial"/>
          <w:b/>
          <w:bCs/>
          <w:lang w:val="es-ES"/>
        </w:rPr>
        <w:t>Plan de Trabajo por Grupos de Tareas (GT)</w:t>
      </w:r>
      <w:r w:rsidR="00620B04">
        <w:rPr>
          <w:rFonts w:ascii="Trebuchet MS" w:hAnsi="Trebuchet MS" w:cs="Arial"/>
          <w:b/>
          <w:bCs/>
          <w:sz w:val="20"/>
          <w:szCs w:val="28"/>
          <w:lang w:val="es-ES"/>
        </w:rPr>
        <w:t xml:space="preserve"> </w:t>
      </w:r>
    </w:p>
    <w:p w:rsidR="00421E0E" w:rsidRPr="004C4CD8" w:rsidRDefault="00421E0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421E0E" w:rsidRPr="004C4CD8" w:rsidRDefault="00620B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>
        <w:rPr>
          <w:rFonts w:ascii="Trebuchet MS" w:hAnsi="Trebuchet MS" w:cs="Arial"/>
          <w:b/>
          <w:bCs/>
          <w:sz w:val="20"/>
          <w:szCs w:val="28"/>
          <w:lang w:val="es-ES"/>
        </w:rPr>
        <w:t>D.3.1</w:t>
      </w:r>
      <w:r w:rsidR="001B4BAD" w:rsidRPr="004C4CD8">
        <w:rPr>
          <w:rFonts w:ascii="Trebuchet MS" w:hAnsi="Trebuchet MS" w:cs="Arial"/>
          <w:b/>
          <w:bCs/>
          <w:sz w:val="20"/>
          <w:szCs w:val="28"/>
          <w:lang w:val="es-ES"/>
        </w:rPr>
        <w:t xml:space="preserve"> –Preparación del proyecto</w:t>
      </w:r>
    </w:p>
    <w:tbl>
      <w:tblPr>
        <w:tblW w:w="5246" w:type="dxa"/>
        <w:tblInd w:w="8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"/>
        <w:gridCol w:w="4240"/>
      </w:tblGrid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es-ES"/>
              </w:rPr>
              <w:t xml:space="preserve"> Nº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Título del GT</w:t>
            </w:r>
          </w:p>
        </w:tc>
      </w:tr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0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Preparación de proyecto</w:t>
            </w:r>
          </w:p>
        </w:tc>
      </w:tr>
    </w:tbl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pt-PT"/>
        </w:rPr>
      </w:pPr>
    </w:p>
    <w:p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pt-PT"/>
        </w:rPr>
      </w:pPr>
    </w:p>
    <w:p w:rsidR="00421E0E" w:rsidRPr="004532F2" w:rsidRDefault="00620B04">
      <w:pPr>
        <w:spacing w:after="60"/>
        <w:jc w:val="both"/>
        <w:rPr>
          <w:rFonts w:ascii="Trebuchet MS" w:hAnsi="Trebuchet MS"/>
          <w:lang w:val="es-ES"/>
        </w:rPr>
      </w:pPr>
      <w:r>
        <w:rPr>
          <w:rFonts w:ascii="Trebuchet MS" w:hAnsi="Trebuchet MS" w:cs="Arial"/>
          <w:b/>
          <w:bCs/>
          <w:sz w:val="20"/>
          <w:szCs w:val="28"/>
          <w:lang w:val="es-ES"/>
        </w:rPr>
        <w:t>D.3.2</w:t>
      </w:r>
      <w:r w:rsidR="001B4BAD" w:rsidRPr="004C4CD8">
        <w:rPr>
          <w:rFonts w:ascii="Trebuchet MS" w:hAnsi="Trebuchet MS" w:cs="Arial"/>
          <w:b/>
          <w:bCs/>
          <w:sz w:val="20"/>
          <w:szCs w:val="28"/>
          <w:lang w:val="es-ES"/>
        </w:rPr>
        <w:t xml:space="preserve"> – Grupos de Tareas Específicos</w:t>
      </w:r>
    </w:p>
    <w:tbl>
      <w:tblPr>
        <w:tblW w:w="5354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"/>
        <w:gridCol w:w="4451"/>
      </w:tblGrid>
      <w:tr w:rsidR="00421E0E" w:rsidRPr="00620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GT Nº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23933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trike/>
                <w:sz w:val="20"/>
                <w:szCs w:val="28"/>
                <w:lang w:val="pt-PT"/>
              </w:rPr>
            </w:pPr>
          </w:p>
        </w:tc>
      </w:tr>
      <w:tr w:rsidR="00421E0E" w:rsidRPr="004532F2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532F2" w:rsidRDefault="00692F71" w:rsidP="004532F2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</w:pP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Breve descripción de las </w:t>
            </w:r>
            <w:r w:rsidR="004532F2"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actividades</w:t>
            </w: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a realizar en este GT</w:t>
            </w:r>
            <w:r w:rsidR="00211A02"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e indicación de los </w:t>
            </w:r>
            <w:r w:rsidR="00211A02"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productos</w:t>
            </w:r>
            <w:r w:rsidR="00211A02"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principales</w:t>
            </w:r>
            <w:bookmarkStart w:id="0" w:name="_GoBack"/>
            <w:bookmarkEnd w:id="0"/>
            <w:r w:rsidR="00211A02"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y </w:t>
            </w:r>
            <w:r w:rsidR="00211A02"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entregables</w:t>
            </w:r>
            <w:r w:rsidR="00211A02"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esperados en el mismo</w:t>
            </w: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</w:t>
            </w:r>
            <w:r w:rsidR="007231F7"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>(limitado a 500 caracteres con espacios)</w:t>
            </w:r>
          </w:p>
        </w:tc>
      </w:tr>
    </w:tbl>
    <w:p w:rsidR="003337B8" w:rsidRDefault="003337B8">
      <w:pPr>
        <w:rPr>
          <w:rFonts w:ascii="Trebuchet MS" w:hAnsi="Trebuchet MS"/>
          <w:lang w:val="es-ES"/>
        </w:rPr>
      </w:pPr>
      <w:r>
        <w:rPr>
          <w:rFonts w:ascii="Trebuchet MS" w:hAnsi="Trebuchet MS"/>
          <w:lang w:val="es-ES"/>
        </w:rPr>
        <w:tab/>
        <w:t>……</w:t>
      </w:r>
    </w:p>
    <w:tbl>
      <w:tblPr>
        <w:tblW w:w="5354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"/>
        <w:gridCol w:w="4451"/>
      </w:tblGrid>
      <w:tr w:rsidR="003337B8" w:rsidRPr="00620B04" w:rsidTr="0086694F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337B8" w:rsidRPr="004C4CD8" w:rsidRDefault="003337B8" w:rsidP="0086694F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GT Nº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337B8" w:rsidRPr="00423933" w:rsidRDefault="003337B8" w:rsidP="0086694F">
            <w:pPr>
              <w:spacing w:after="60"/>
              <w:jc w:val="both"/>
              <w:rPr>
                <w:rFonts w:ascii="Trebuchet MS" w:hAnsi="Trebuchet MS" w:cs="Arial"/>
                <w:b/>
                <w:bCs/>
                <w:strike/>
                <w:sz w:val="20"/>
                <w:szCs w:val="28"/>
                <w:lang w:val="pt-PT"/>
              </w:rPr>
            </w:pPr>
          </w:p>
        </w:tc>
      </w:tr>
      <w:tr w:rsidR="003337B8" w:rsidRPr="004532F2" w:rsidTr="0086694F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37B8" w:rsidRPr="004C4CD8" w:rsidRDefault="003337B8" w:rsidP="0086694F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n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37B8" w:rsidRPr="004532F2" w:rsidRDefault="003337B8" w:rsidP="0086694F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</w:pP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Breve descripción de las </w:t>
            </w:r>
            <w:r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actividades</w:t>
            </w: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a realizar en este GT e indicación de los </w:t>
            </w:r>
            <w:r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productos</w:t>
            </w: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principales y </w:t>
            </w:r>
            <w:r w:rsidRPr="004532F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entregables</w:t>
            </w:r>
            <w:r w:rsidRPr="004532F2">
              <w:rPr>
                <w:rFonts w:ascii="Trebuchet MS" w:hAnsi="Trebuchet MS" w:cs="Arial"/>
                <w:bCs/>
                <w:i/>
                <w:sz w:val="20"/>
                <w:szCs w:val="28"/>
                <w:lang w:val="es-ES"/>
              </w:rPr>
              <w:t xml:space="preserve"> esperados en el mismo (limitado a 500 caracteres con espacios)</w:t>
            </w:r>
          </w:p>
        </w:tc>
      </w:tr>
    </w:tbl>
    <w:p w:rsidR="003337B8" w:rsidRDefault="003337B8">
      <w:pPr>
        <w:rPr>
          <w:rFonts w:ascii="Trebuchet MS" w:hAnsi="Trebuchet MS"/>
          <w:lang w:val="es-ES"/>
        </w:rPr>
      </w:pPr>
    </w:p>
    <w:p w:rsidR="003337B8" w:rsidRPr="004C4CD8" w:rsidRDefault="003337B8">
      <w:pPr>
        <w:rPr>
          <w:rFonts w:ascii="Trebuchet MS" w:hAnsi="Trebuchet MS"/>
          <w:lang w:val="es-ES"/>
        </w:rPr>
      </w:pPr>
    </w:p>
    <w:p w:rsidR="00421E0E" w:rsidRPr="004532F2" w:rsidRDefault="00620B04">
      <w:pPr>
        <w:spacing w:after="60"/>
        <w:jc w:val="both"/>
        <w:rPr>
          <w:rFonts w:ascii="Trebuchet MS" w:hAnsi="Trebuchet MS"/>
          <w:lang w:val="es-ES"/>
        </w:rPr>
      </w:pPr>
      <w:r>
        <w:rPr>
          <w:rFonts w:ascii="Trebuchet MS" w:hAnsi="Trebuchet MS" w:cs="Arial"/>
          <w:b/>
          <w:bCs/>
          <w:sz w:val="20"/>
          <w:szCs w:val="28"/>
          <w:lang w:val="es-ES"/>
        </w:rPr>
        <w:t>D.3.3</w:t>
      </w:r>
      <w:r w:rsidR="001B4BAD" w:rsidRPr="004C4CD8">
        <w:rPr>
          <w:rFonts w:ascii="Trebuchet MS" w:hAnsi="Trebuchet MS" w:cs="Arial"/>
          <w:b/>
          <w:bCs/>
          <w:sz w:val="20"/>
          <w:szCs w:val="28"/>
          <w:lang w:val="es-ES"/>
        </w:rPr>
        <w:t xml:space="preserve"> – Grupos de Tareas Transversales</w:t>
      </w:r>
    </w:p>
    <w:tbl>
      <w:tblPr>
        <w:tblW w:w="5354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"/>
        <w:gridCol w:w="4348"/>
      </w:tblGrid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 xml:space="preserve"> Nº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Título del GT</w:t>
            </w:r>
          </w:p>
        </w:tc>
      </w:tr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T1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Gestión del proyecto</w:t>
            </w:r>
          </w:p>
        </w:tc>
      </w:tr>
    </w:tbl>
    <w:p w:rsidR="00421E0E" w:rsidRPr="004C4CD8" w:rsidRDefault="00421E0E">
      <w:pPr>
        <w:ind w:left="600"/>
        <w:rPr>
          <w:rFonts w:ascii="Trebuchet MS" w:hAnsi="Trebuchet MS"/>
          <w:lang w:val="es-ES"/>
        </w:rPr>
      </w:pPr>
    </w:p>
    <w:tbl>
      <w:tblPr>
        <w:tblW w:w="5354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"/>
        <w:gridCol w:w="4348"/>
      </w:tblGrid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 Nº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Título 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del GT</w:t>
            </w:r>
          </w:p>
        </w:tc>
      </w:tr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Comunicación del proyecto</w:t>
            </w:r>
          </w:p>
        </w:tc>
      </w:tr>
    </w:tbl>
    <w:p w:rsidR="00421E0E" w:rsidRPr="004C4CD8" w:rsidRDefault="00421E0E">
      <w:pPr>
        <w:ind w:left="600"/>
        <w:rPr>
          <w:rFonts w:ascii="Trebuchet MS" w:hAnsi="Trebuchet MS"/>
          <w:lang w:val="es-ES"/>
        </w:rPr>
      </w:pPr>
    </w:p>
    <w:tbl>
      <w:tblPr>
        <w:tblW w:w="5354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"/>
        <w:gridCol w:w="4348"/>
      </w:tblGrid>
      <w:tr w:rsidR="00421E0E" w:rsidRPr="004C4CD8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 Nº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Título 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del GT</w:t>
            </w:r>
          </w:p>
        </w:tc>
      </w:tr>
      <w:tr w:rsidR="00421E0E" w:rsidRPr="004532F2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Seguimiento y evaluación del proyecto</w:t>
            </w:r>
          </w:p>
        </w:tc>
      </w:tr>
    </w:tbl>
    <w:p w:rsidR="00421E0E" w:rsidRDefault="00421E0E">
      <w:pPr>
        <w:pStyle w:val="Sinespaciado"/>
        <w:rPr>
          <w:rFonts w:ascii="Trebuchet MS" w:hAnsi="Trebuchet MS"/>
          <w:lang w:val="es-ES"/>
        </w:rPr>
      </w:pPr>
    </w:p>
    <w:p w:rsidR="00436A9C" w:rsidRPr="00436A9C" w:rsidRDefault="00436A9C">
      <w:pPr>
        <w:pStyle w:val="Sinespaciado"/>
        <w:rPr>
          <w:rFonts w:ascii="Trebuchet MS" w:hAnsi="Trebuchet MS"/>
          <w:b/>
          <w:lang w:val="es-ES"/>
        </w:rPr>
      </w:pPr>
      <w:r w:rsidRPr="00436A9C">
        <w:rPr>
          <w:rFonts w:ascii="Trebuchet MS" w:hAnsi="Trebuchet MS"/>
          <w:b/>
          <w:lang w:val="es-ES"/>
        </w:rPr>
        <w:t>PARTE E – persona de contacto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436A9C" w:rsidRPr="004532F2" w:rsidTr="009C6F0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436A9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Esta información será utilizada para el envío de notificaciones (acuse de recibo de la candidatura, notificación de correcciones, notificación d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e l</w:t>
            </w: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 deci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sión del Comité de programación</w:t>
            </w: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).</w:t>
            </w: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Nom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br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Apel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l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ido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436A9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Fun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436A9C">
            <w:pPr>
              <w:spacing w:after="0"/>
              <w:jc w:val="both"/>
              <w:rPr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Dire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cción 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postal</w:t>
            </w:r>
            <w:r w:rsidRPr="00436A9C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36A9C" w:rsidRPr="00436A9C" w:rsidRDefault="00436A9C" w:rsidP="009C6F0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36A9C" w:rsidRPr="00436A9C" w:rsidRDefault="00436A9C" w:rsidP="009C6F0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Ci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36A9C" w:rsidRPr="00436A9C" w:rsidRDefault="00436A9C" w:rsidP="009C6F07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436A9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>
              <w:rPr>
                <w:rFonts w:ascii="Trebuchet MS" w:hAnsi="Trebuchet MS"/>
                <w:sz w:val="20"/>
                <w:szCs w:val="20"/>
                <w:lang w:val="es-ES_tradnl"/>
              </w:rPr>
              <w:t>Telé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fon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:rsidTr="009C6F0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4C4CD8" w:rsidRPr="004C4CD8" w:rsidRDefault="004C4CD8" w:rsidP="00423933">
      <w:pPr>
        <w:rPr>
          <w:rFonts w:ascii="Trebuchet MS" w:hAnsi="Trebuchet MS" w:cs="Arial"/>
          <w:b/>
          <w:bCs/>
          <w:sz w:val="20"/>
          <w:szCs w:val="20"/>
          <w:lang w:val="es-ES"/>
        </w:rPr>
      </w:pPr>
    </w:p>
    <w:sectPr w:rsidR="004C4CD8" w:rsidRPr="004C4CD8" w:rsidSect="0050099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134" w:left="1134" w:header="567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991" w:rsidRDefault="001B4BAD">
      <w:pPr>
        <w:spacing w:after="0"/>
      </w:pPr>
      <w:r>
        <w:separator/>
      </w:r>
    </w:p>
  </w:endnote>
  <w:endnote w:type="continuationSeparator" w:id="0">
    <w:p w:rsidR="00500991" w:rsidRDefault="001B4B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D9" w:rsidRDefault="00BE266D">
    <w:pPr>
      <w:pStyle w:val="Piedepgina"/>
      <w:jc w:val="right"/>
    </w:pPr>
    <w:r>
      <w:rPr>
        <w:lang w:val="es-ES"/>
      </w:rPr>
      <w:t>V_</w:t>
    </w:r>
    <w:r w:rsidR="001C1B8D">
      <w:rPr>
        <w:lang w:val="es-ES"/>
      </w:rPr>
      <w:t>14</w:t>
    </w:r>
    <w:r w:rsidR="00667F1D">
      <w:rPr>
        <w:lang w:val="es-ES"/>
      </w:rPr>
      <w:t>_1</w:t>
    </w:r>
    <w:r w:rsidR="001C1B8D">
      <w:rPr>
        <w:lang w:val="es-ES"/>
      </w:rPr>
      <w:t>2</w:t>
    </w:r>
    <w:r w:rsidR="00667F1D">
      <w:rPr>
        <w:lang w:val="es-ES"/>
      </w:rPr>
      <w:t>_2016</w:t>
    </w:r>
    <w:r>
      <w:rPr>
        <w:lang w:val="es-ES"/>
      </w:rPr>
      <w:tab/>
    </w:r>
    <w:r>
      <w:rPr>
        <w:lang w:val="es-ES"/>
      </w:rPr>
      <w:tab/>
    </w:r>
    <w:r w:rsidR="00500991">
      <w:rPr>
        <w:lang w:val="es-ES"/>
      </w:rPr>
      <w:fldChar w:fldCharType="begin"/>
    </w:r>
    <w:r w:rsidR="001B4BAD">
      <w:rPr>
        <w:lang w:val="es-ES"/>
      </w:rPr>
      <w:instrText xml:space="preserve"> PAGE </w:instrText>
    </w:r>
    <w:r w:rsidR="00500991">
      <w:rPr>
        <w:lang w:val="es-ES"/>
      </w:rPr>
      <w:fldChar w:fldCharType="separate"/>
    </w:r>
    <w:r w:rsidR="003337B8">
      <w:rPr>
        <w:noProof/>
        <w:lang w:val="es-ES"/>
      </w:rPr>
      <w:t>6</w:t>
    </w:r>
    <w:r w:rsidR="00500991">
      <w:rPr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D9" w:rsidRDefault="003337B8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991" w:rsidRDefault="001B4BA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500991" w:rsidRDefault="001B4BA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D9" w:rsidRDefault="00935345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345" w:rsidRDefault="00935345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E0E"/>
    <w:rsid w:val="00036E9E"/>
    <w:rsid w:val="00056BBC"/>
    <w:rsid w:val="001B4BAD"/>
    <w:rsid w:val="001C1B8D"/>
    <w:rsid w:val="00211A02"/>
    <w:rsid w:val="002943FF"/>
    <w:rsid w:val="002B2B09"/>
    <w:rsid w:val="003337B8"/>
    <w:rsid w:val="003816C8"/>
    <w:rsid w:val="00421E0E"/>
    <w:rsid w:val="00423933"/>
    <w:rsid w:val="00436A9C"/>
    <w:rsid w:val="004532F2"/>
    <w:rsid w:val="004963E9"/>
    <w:rsid w:val="004C4CD8"/>
    <w:rsid w:val="00500991"/>
    <w:rsid w:val="00620B04"/>
    <w:rsid w:val="00667F1D"/>
    <w:rsid w:val="00692F71"/>
    <w:rsid w:val="007231F7"/>
    <w:rsid w:val="00857FAB"/>
    <w:rsid w:val="00935345"/>
    <w:rsid w:val="00A300A4"/>
    <w:rsid w:val="00A56082"/>
    <w:rsid w:val="00A65D31"/>
    <w:rsid w:val="00B136D4"/>
    <w:rsid w:val="00B3766A"/>
    <w:rsid w:val="00BE266D"/>
    <w:rsid w:val="00C72526"/>
    <w:rsid w:val="00C77884"/>
    <w:rsid w:val="00DE0B00"/>
    <w:rsid w:val="00E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5:docId w15:val="{FA7A5851-FC3C-48B5-995B-99A4D30F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  <w:style w:type="table" w:styleId="Tablaconcuadrcula">
    <w:name w:val="Table Grid"/>
    <w:basedOn w:val="Tablanormal"/>
    <w:uiPriority w:val="39"/>
    <w:rsid w:val="007231F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1153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Eva Sota</cp:lastModifiedBy>
  <cp:revision>29</cp:revision>
  <dcterms:created xsi:type="dcterms:W3CDTF">2015-08-07T09:52:00Z</dcterms:created>
  <dcterms:modified xsi:type="dcterms:W3CDTF">2016-12-14T16:22:00Z</dcterms:modified>
</cp:coreProperties>
</file>